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outline w:val="0"/>
          <w:color w:val="000000"/>
          <w:sz w:val="44"/>
          <w:szCs w:val="44"/>
          <w:u w:color="000000"/>
          <w14:textFill>
            <w14:solidFill>
              <w14:srgbClr w14:val="000000"/>
            </w14:solidFill>
          </w14:textFill>
        </w:rPr>
      </w:pPr>
      <w:r>
        <w:rPr>
          <w:outline w:val="0"/>
          <w:color w:val="000000"/>
          <w:sz w:val="44"/>
          <w:szCs w:val="44"/>
          <w:u w:color="000000"/>
          <w14:textFill>
            <w14:solidFill>
              <w14:srgbClr w14:val="000000"/>
            </w14:solidFill>
          </w14:textFill>
        </w:rPr>
        <w:drawing xmlns:a="http://schemas.openxmlformats.org/drawingml/2006/main">
          <wp:inline distT="0" distB="0" distL="0" distR="0">
            <wp:extent cx="2374751" cy="1021144"/>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374751" cy="1021144"/>
                    </a:xfrm>
                    <a:prstGeom prst="rect">
                      <a:avLst/>
                    </a:prstGeom>
                    <a:ln w="12700" cap="flat">
                      <a:noFill/>
                      <a:miter lim="400000"/>
                    </a:ln>
                    <a:effectLst/>
                  </pic:spPr>
                </pic:pic>
              </a:graphicData>
            </a:graphic>
          </wp:inline>
        </w:drawing>
      </w:r>
    </w:p>
    <w:p>
      <w:pPr>
        <w:pStyle w:val="Body A"/>
        <w:jc w:val="center"/>
        <w:rPr>
          <w:rStyle w:val="None A"/>
          <w:sz w:val="44"/>
          <w:szCs w:val="44"/>
        </w:rPr>
      </w:pPr>
    </w:p>
    <w:p>
      <w:pPr>
        <w:pStyle w:val="Body A"/>
        <w:jc w:val="center"/>
        <w:rPr>
          <w:outline w:val="0"/>
          <w:color w:val="000000"/>
          <w:sz w:val="44"/>
          <w:szCs w:val="44"/>
          <w:u w:color="000000"/>
          <w14:textFill>
            <w14:solidFill>
              <w14:srgbClr w14:val="000000"/>
            </w14:solidFill>
          </w14:textFill>
        </w:rPr>
      </w:pPr>
      <w:r>
        <w:rPr>
          <w:outline w:val="0"/>
          <w:color w:val="000000"/>
          <w:sz w:val="44"/>
          <w:szCs w:val="44"/>
          <w:u w:color="000000"/>
          <w:rtl w:val="0"/>
          <w:lang w:val="it-IT"/>
          <w14:textFill>
            <w14:solidFill>
              <w14:srgbClr w14:val="000000"/>
            </w14:solidFill>
          </w14:textFill>
        </w:rPr>
        <w:t>Encore! Mt. Morris</w:t>
      </w:r>
    </w:p>
    <w:p>
      <w:pPr>
        <w:pStyle w:val="Body A"/>
        <w:jc w:val="center"/>
        <w:rPr>
          <w:rStyle w:val="None A"/>
          <w:sz w:val="44"/>
          <w:szCs w:val="44"/>
        </w:rPr>
      </w:pPr>
    </w:p>
    <w:p>
      <w:pPr>
        <w:pStyle w:val="Body A"/>
        <w:jc w:val="center"/>
        <w:rPr>
          <w:outline w:val="0"/>
          <w:color w:val="000000"/>
          <w:sz w:val="44"/>
          <w:szCs w:val="44"/>
          <w:u w:color="000000"/>
          <w14:textFill>
            <w14:solidFill>
              <w14:srgbClr w14:val="000000"/>
            </w14:solidFill>
          </w14:textFill>
        </w:rPr>
      </w:pPr>
      <w:r>
        <w:rPr>
          <w:outline w:val="0"/>
          <w:color w:val="000000"/>
          <w:sz w:val="44"/>
          <w:szCs w:val="44"/>
          <w:u w:color="000000"/>
          <w:rtl w:val="0"/>
          <w:lang w:val="en-US"/>
          <w14:textFill>
            <w14:solidFill>
              <w14:srgbClr w14:val="000000"/>
            </w14:solidFill>
          </w14:textFill>
        </w:rPr>
        <w:t>Encore! Mt. Morris Fine Art Show</w:t>
      </w:r>
    </w:p>
    <w:p>
      <w:pPr>
        <w:pStyle w:val="Body A"/>
        <w:jc w:val="center"/>
        <w:rPr>
          <w:outline w:val="0"/>
          <w:color w:val="000000"/>
          <w:sz w:val="44"/>
          <w:szCs w:val="44"/>
          <w:u w:color="000000"/>
          <w:lang w:val="en-US"/>
          <w14:textFill>
            <w14:solidFill>
              <w14:srgbClr w14:val="000000"/>
            </w14:solidFill>
          </w14:textFill>
        </w:rPr>
      </w:pPr>
      <w:r>
        <w:rPr>
          <w:outline w:val="0"/>
          <w:color w:val="000000"/>
          <w:sz w:val="44"/>
          <w:szCs w:val="44"/>
          <w:u w:color="000000"/>
          <w:rtl w:val="0"/>
          <w:lang w:val="en-US"/>
          <w14:textFill>
            <w14:solidFill>
              <w14:srgbClr w14:val="000000"/>
            </w14:solidFill>
          </w14:textFill>
        </w:rPr>
        <w:t xml:space="preserve">August </w:t>
      </w:r>
      <w:r>
        <w:rPr>
          <w:outline w:val="0"/>
          <w:color w:val="000000"/>
          <w:sz w:val="44"/>
          <w:szCs w:val="44"/>
          <w:u w:color="000000"/>
          <w:rtl w:val="0"/>
          <w:lang w:val="en-US"/>
          <w14:textFill>
            <w14:solidFill>
              <w14:srgbClr w14:val="000000"/>
            </w14:solidFill>
          </w14:textFill>
        </w:rPr>
        <w:t>1</w:t>
      </w:r>
      <w:r>
        <w:rPr>
          <w:outline w:val="0"/>
          <w:color w:val="000000"/>
          <w:sz w:val="44"/>
          <w:szCs w:val="44"/>
          <w:u w:color="000000"/>
          <w:rtl w:val="0"/>
          <w14:textFill>
            <w14:solidFill>
              <w14:srgbClr w14:val="000000"/>
            </w14:solidFill>
          </w14:textFill>
        </w:rPr>
        <w:t>-</w:t>
      </w:r>
      <w:r>
        <w:rPr>
          <w:outline w:val="0"/>
          <w:color w:val="000000"/>
          <w:sz w:val="44"/>
          <w:szCs w:val="44"/>
          <w:u w:color="000000"/>
          <w:rtl w:val="0"/>
          <w:lang w:val="en-US"/>
          <w14:textFill>
            <w14:solidFill>
              <w14:srgbClr w14:val="000000"/>
            </w14:solidFill>
          </w14:textFill>
        </w:rPr>
        <w:t>2</w:t>
      </w:r>
      <w:r>
        <w:rPr>
          <w:outline w:val="0"/>
          <w:color w:val="000000"/>
          <w:sz w:val="44"/>
          <w:szCs w:val="44"/>
          <w:u w:color="000000"/>
          <w:rtl w:val="0"/>
          <w:lang w:val="en-US"/>
          <w14:textFill>
            <w14:solidFill>
              <w14:srgbClr w14:val="000000"/>
            </w14:solidFill>
          </w14:textFill>
        </w:rPr>
        <w:t>9</w:t>
      </w:r>
      <w:r>
        <w:rPr>
          <w:outline w:val="0"/>
          <w:color w:val="000000"/>
          <w:sz w:val="44"/>
          <w:szCs w:val="44"/>
          <w:u w:color="000000"/>
          <w:rtl w:val="0"/>
          <w14:textFill>
            <w14:solidFill>
              <w14:srgbClr w14:val="000000"/>
            </w14:solidFill>
          </w14:textFill>
        </w:rPr>
        <w:t>, 20</w:t>
      </w:r>
      <w:r>
        <w:rPr>
          <w:outline w:val="0"/>
          <w:color w:val="000000"/>
          <w:sz w:val="44"/>
          <w:szCs w:val="44"/>
          <w:u w:color="000000"/>
          <w:rtl w:val="0"/>
          <w:lang w:val="en-US"/>
          <w14:textFill>
            <w14:solidFill>
              <w14:srgbClr w14:val="000000"/>
            </w14:solidFill>
          </w14:textFill>
        </w:rPr>
        <w:t>2</w:t>
      </w:r>
      <w:r>
        <w:rPr>
          <w:outline w:val="0"/>
          <w:color w:val="000000"/>
          <w:sz w:val="44"/>
          <w:szCs w:val="44"/>
          <w:u w:color="000000"/>
          <w:rtl w:val="0"/>
          <w:lang w:val="en-US"/>
          <w14:textFill>
            <w14:solidFill>
              <w14:srgbClr w14:val="000000"/>
            </w14:solidFill>
          </w14:textFill>
        </w:rPr>
        <w:t>5</w:t>
      </w:r>
    </w:p>
    <w:p>
      <w:pPr>
        <w:pStyle w:val="Body A"/>
        <w:jc w:val="center"/>
        <w:rPr>
          <w:outline w:val="0"/>
          <w:color w:val="000000"/>
          <w:sz w:val="44"/>
          <w:szCs w:val="44"/>
          <w:u w:color="000000"/>
          <w14:textFill>
            <w14:solidFill>
              <w14:srgbClr w14:val="000000"/>
            </w14:solidFill>
          </w14:textFill>
        </w:rPr>
      </w:pPr>
      <w:r>
        <w:rPr>
          <w:outline w:val="0"/>
          <w:color w:val="000000"/>
          <w:sz w:val="44"/>
          <w:szCs w:val="44"/>
          <w:u w:color="000000"/>
          <w:rtl w:val="0"/>
          <w:lang w:val="en-US"/>
          <w14:textFill>
            <w14:solidFill>
              <w14:srgbClr w14:val="000000"/>
            </w14:solidFill>
          </w14:textFill>
        </w:rPr>
        <w:t>Theme: Reflections and Shadows</w:t>
      </w:r>
    </w:p>
    <w:p>
      <w:pPr>
        <w:pStyle w:val="Body A"/>
        <w:jc w:val="center"/>
        <w:rPr>
          <w:rStyle w:val="None A"/>
          <w:sz w:val="44"/>
          <w:szCs w:val="44"/>
        </w:rPr>
      </w:pPr>
    </w:p>
    <w:p>
      <w:pPr>
        <w:pStyle w:val="Body A"/>
        <w:jc w:val="center"/>
        <w:rPr>
          <w:rStyle w:val="None A"/>
          <w:sz w:val="44"/>
          <w:szCs w:val="44"/>
        </w:rPr>
      </w:pPr>
    </w:p>
    <w:p>
      <w:pPr>
        <w:pStyle w:val="Body A"/>
        <w:jc w:val="center"/>
        <w:rPr>
          <w:sz w:val="36"/>
          <w:szCs w:val="36"/>
        </w:rPr>
      </w:pPr>
      <w:r>
        <w:rPr>
          <w:sz w:val="36"/>
          <w:szCs w:val="36"/>
          <w:rtl w:val="0"/>
          <w:lang w:val="en-US"/>
        </w:rPr>
        <w:t>Old Sandstone Gallery</w:t>
      </w:r>
    </w:p>
    <w:p>
      <w:pPr>
        <w:pStyle w:val="Body A"/>
        <w:jc w:val="center"/>
        <w:rPr>
          <w:sz w:val="36"/>
          <w:szCs w:val="36"/>
        </w:rPr>
      </w:pPr>
      <w:r>
        <w:rPr>
          <w:sz w:val="36"/>
          <w:szCs w:val="36"/>
          <w:rtl w:val="0"/>
          <w:lang w:val="en-US"/>
        </w:rPr>
        <w:t>Historic Mt. Morris Campus</w:t>
      </w:r>
    </w:p>
    <w:p>
      <w:pPr>
        <w:pStyle w:val="Body A"/>
        <w:jc w:val="center"/>
        <w:rPr>
          <w:sz w:val="36"/>
          <w:szCs w:val="36"/>
        </w:rPr>
      </w:pPr>
      <w:r>
        <w:rPr>
          <w:sz w:val="36"/>
          <w:szCs w:val="36"/>
          <w:rtl w:val="0"/>
          <w:lang w:val="en-US"/>
        </w:rPr>
        <w:t>122 S Wesley Ave.</w:t>
      </w:r>
    </w:p>
    <w:p>
      <w:pPr>
        <w:pStyle w:val="Body A"/>
        <w:jc w:val="center"/>
        <w:rPr>
          <w:sz w:val="36"/>
          <w:szCs w:val="36"/>
        </w:rPr>
      </w:pPr>
      <w:r>
        <w:rPr>
          <w:sz w:val="36"/>
          <w:szCs w:val="36"/>
          <w:rtl w:val="0"/>
          <w:lang w:val="it-IT"/>
        </w:rPr>
        <w:t>Mt. Morris IL</w:t>
      </w:r>
    </w:p>
    <w:p>
      <w:pPr>
        <w:pStyle w:val="Body A"/>
        <w:jc w:val="center"/>
        <w:rPr>
          <w:rStyle w:val="None B"/>
          <w:sz w:val="36"/>
          <w:szCs w:val="36"/>
        </w:rPr>
      </w:pPr>
    </w:p>
    <w:p>
      <w:pPr>
        <w:pStyle w:val="Body A"/>
        <w:jc w:val="center"/>
        <w:rPr>
          <w:rStyle w:val="None A"/>
          <w:sz w:val="36"/>
          <w:szCs w:val="36"/>
        </w:rPr>
      </w:pPr>
    </w:p>
    <w:p>
      <w:pPr>
        <w:pStyle w:val="Body A"/>
        <w:jc w:val="center"/>
        <w:rPr>
          <w:sz w:val="48"/>
          <w:szCs w:val="48"/>
        </w:rPr>
      </w:pPr>
      <w:r>
        <w:rPr>
          <w:sz w:val="48"/>
          <w:szCs w:val="48"/>
          <w:rtl w:val="0"/>
        </w:rPr>
        <w:t>Call for Entries</w:t>
      </w:r>
    </w:p>
    <w:p>
      <w:pPr>
        <w:pStyle w:val="Body A"/>
        <w:jc w:val="center"/>
        <w:rPr>
          <w:rStyle w:val="None B"/>
          <w:sz w:val="48"/>
          <w:szCs w:val="48"/>
        </w:rPr>
      </w:pPr>
    </w:p>
    <w:p>
      <w:pPr>
        <w:pStyle w:val="Body A"/>
        <w:jc w:val="center"/>
        <w:rPr>
          <w:rStyle w:val="None A"/>
          <w:sz w:val="48"/>
          <w:szCs w:val="48"/>
        </w:rPr>
      </w:pPr>
    </w:p>
    <w:p>
      <w:pPr>
        <w:pStyle w:val="Body A"/>
        <w:jc w:val="center"/>
        <w:rPr>
          <w:outline w:val="0"/>
          <w:color w:val="000000"/>
          <w:sz w:val="28"/>
          <w:szCs w:val="28"/>
          <w:u w:color="000000"/>
          <w14:textFill>
            <w14:solidFill>
              <w14:srgbClr w14:val="000000"/>
            </w14:solidFill>
          </w14:textFill>
        </w:rPr>
      </w:pPr>
      <w:r>
        <w:rPr>
          <w:outline w:val="0"/>
          <w:color w:val="000000"/>
          <w:sz w:val="28"/>
          <w:szCs w:val="28"/>
          <w:u w:color="000000"/>
          <w:rtl w:val="0"/>
          <w:lang w:val="it-IT"/>
          <w14:textFill>
            <w14:solidFill>
              <w14:srgbClr w14:val="000000"/>
            </w14:solidFill>
          </w14:textFill>
        </w:rPr>
        <w:t>Encore! Mt. Morris</w:t>
      </w:r>
    </w:p>
    <w:p>
      <w:pPr>
        <w:pStyle w:val="Body A"/>
        <w:jc w:val="center"/>
      </w:pPr>
      <w:r>
        <w:rPr>
          <w:rStyle w:val="None A"/>
          <w:rtl w:val="0"/>
        </w:rPr>
        <w:t>105 W Lincoln St.</w:t>
      </w:r>
    </w:p>
    <w:p>
      <w:pPr>
        <w:pStyle w:val="Body A"/>
        <w:jc w:val="center"/>
      </w:pPr>
      <w:r>
        <w:rPr>
          <w:outline w:val="0"/>
          <w:color w:val="000000"/>
          <w:u w:color="000000"/>
          <w:rtl w:val="0"/>
          <w:lang w:val="it-IT"/>
          <w14:textFill>
            <w14:solidFill>
              <w14:srgbClr w14:val="000000"/>
            </w14:solidFill>
          </w14:textFill>
        </w:rPr>
        <w:t>Mt. Morris, IL  61054</w:t>
      </w:r>
    </w:p>
    <w:p>
      <w:pPr>
        <w:pStyle w:val="Body A"/>
        <w:jc w:val="center"/>
      </w:pPr>
      <w:r>
        <w:rPr>
          <w:rStyle w:val="None A"/>
          <w:rtl w:val="0"/>
        </w:rPr>
        <w:t xml:space="preserve">Email: </w:t>
      </w:r>
      <w:r>
        <w:rPr>
          <w:rStyle w:val="Hyperlink.0"/>
        </w:rPr>
        <w:fldChar w:fldCharType="begin" w:fldLock="0"/>
      </w:r>
      <w:r>
        <w:rPr>
          <w:rStyle w:val="Hyperlink.0"/>
        </w:rPr>
        <w:instrText xml:space="preserve"> HYPERLINK "mailto:info@encoremtmorris.com"</w:instrText>
      </w:r>
      <w:r>
        <w:rPr>
          <w:rStyle w:val="Hyperlink.0"/>
        </w:rPr>
        <w:fldChar w:fldCharType="separate" w:fldLock="0"/>
      </w:r>
      <w:r>
        <w:rPr>
          <w:rStyle w:val="Hyperlink.0"/>
          <w:rtl w:val="0"/>
          <w:lang w:val="fr-FR"/>
        </w:rPr>
        <w:t>info@encoremtmorris.com</w:t>
      </w:r>
      <w:r>
        <w:rPr/>
        <w:fldChar w:fldCharType="end" w:fldLock="0"/>
      </w:r>
    </w:p>
    <w:p>
      <w:pPr>
        <w:pStyle w:val="Body A"/>
        <w:jc w:val="center"/>
        <w:rPr>
          <w:rStyle w:val="None A"/>
        </w:rPr>
      </w:pPr>
      <w:r>
        <w:rPr>
          <w:rStyle w:val="None"/>
          <w:outline w:val="0"/>
          <w:color w:val="000000"/>
          <w:u w:color="000000"/>
          <w:rtl w:val="0"/>
          <w:lang w:val="en-US"/>
          <w14:textFill>
            <w14:solidFill>
              <w14:srgbClr w14:val="000000"/>
            </w14:solidFill>
          </w14:textFill>
        </w:rPr>
        <w:t>Information</w:t>
      </w:r>
      <w:r>
        <w:rPr>
          <w:rStyle w:val="None"/>
          <w:outline w:val="0"/>
          <w:color w:val="000000"/>
          <w:u w:color="000000"/>
          <w:rtl w:val="0"/>
          <w:lang w:val="en-US"/>
          <w14:textFill>
            <w14:solidFill>
              <w14:srgbClr w14:val="000000"/>
            </w14:solidFill>
          </w14:textFill>
        </w:rPr>
        <w:t xml:space="preserve"> and online application</w:t>
      </w:r>
      <w:r>
        <w:rPr>
          <w:rStyle w:val="None"/>
          <w:outline w:val="0"/>
          <w:color w:val="000000"/>
          <w:u w:color="000000"/>
          <w:rtl w:val="0"/>
          <w:lang w:val="en-US"/>
          <w14:textFill>
            <w14:solidFill>
              <w14:srgbClr w14:val="000000"/>
            </w14:solidFill>
          </w14:textFill>
        </w:rPr>
        <w:t xml:space="preserve">: </w:t>
      </w:r>
      <w:r>
        <w:rPr>
          <w:rStyle w:val="Hyperlink.1"/>
        </w:rPr>
        <w:fldChar w:fldCharType="begin" w:fldLock="0"/>
      </w:r>
      <w:r>
        <w:rPr>
          <w:rStyle w:val="Hyperlink.1"/>
        </w:rPr>
        <w:instrText xml:space="preserve"> HYPERLINK "http://www.encoremtmorris.com"</w:instrText>
      </w:r>
      <w:r>
        <w:rPr>
          <w:rStyle w:val="Hyperlink.1"/>
        </w:rPr>
        <w:fldChar w:fldCharType="separate" w:fldLock="0"/>
      </w:r>
      <w:r>
        <w:rPr>
          <w:rStyle w:val="Hyperlink.1"/>
          <w:rtl w:val="0"/>
          <w:lang w:val="it-IT"/>
        </w:rPr>
        <w:t>EncoreMtMorris.com</w:t>
      </w:r>
      <w:r>
        <w:rPr/>
        <w:fldChar w:fldCharType="end" w:fldLock="0"/>
      </w:r>
      <w:r>
        <w:rPr>
          <w:rStyle w:val="None"/>
          <w:outline w:val="0"/>
          <w:color w:val="000000"/>
          <w:u w:color="000000"/>
          <w:rtl w:val="0"/>
          <w:lang w:val="en-US"/>
          <w14:textFill>
            <w14:solidFill>
              <w14:srgbClr w14:val="000000"/>
            </w14:solidFill>
          </w14:textFill>
        </w:rPr>
        <w:t xml:space="preserve">  </w:t>
      </w:r>
    </w:p>
    <w:p>
      <w:pPr>
        <w:pStyle w:val="Body A"/>
        <w:jc w:val="center"/>
      </w:pPr>
      <w:r>
        <w:rPr>
          <w:rStyle w:val="None"/>
          <w:outline w:val="0"/>
          <w:color w:val="000000"/>
          <w:u w:color="000000"/>
          <w:rtl w:val="0"/>
          <w:lang w:val="en-US"/>
          <w14:textFill>
            <w14:solidFill>
              <w14:srgbClr w14:val="000000"/>
            </w14:solidFill>
          </w14:textFill>
        </w:rPr>
        <w:t xml:space="preserve">Click on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Fine Art Show 202</w:t>
      </w:r>
      <w:r>
        <w:rPr>
          <w:rStyle w:val="None"/>
          <w:outline w:val="0"/>
          <w:color w:val="000000"/>
          <w:u w:color="000000"/>
          <w:rtl w:val="0"/>
          <w:lang w:val="en-US"/>
          <w14:textFill>
            <w14:solidFill>
              <w14:srgbClr w14:val="000000"/>
            </w14:solidFill>
          </w14:textFill>
        </w:rPr>
        <w:t>5</w:t>
      </w:r>
      <w:r>
        <w:rPr>
          <w:rStyle w:val="None"/>
          <w:outline w:val="0"/>
          <w:color w:val="000000"/>
          <w:u w:color="000000"/>
          <w:rtl w:val="0"/>
          <w:lang w:val="en-US"/>
          <w14:textFill>
            <w14:solidFill>
              <w14:srgbClr w14:val="000000"/>
            </w14:solidFill>
          </w14:textFill>
        </w:rPr>
        <w:t>”</w:t>
      </w:r>
      <w:r>
        <w:rPr>
          <w:rStyle w:val="None A"/>
          <w:rtl w:val="0"/>
        </w:rPr>
        <w:t xml:space="preserve"> </w:t>
      </w:r>
    </w:p>
    <w:p>
      <w:pPr>
        <w:pStyle w:val="Body A"/>
        <w:jc w:val="center"/>
        <w:rPr>
          <w:rStyle w:val="None A"/>
        </w:rPr>
      </w:pPr>
      <w:r>
        <w:rPr>
          <w:rStyle w:val="None"/>
          <w:outline w:val="0"/>
          <w:color w:val="000000"/>
          <w:u w:color="000000"/>
          <w:rtl w:val="0"/>
          <w:lang w:val="fr-FR"/>
          <w14:textFill>
            <w14:solidFill>
              <w14:srgbClr w14:val="000000"/>
            </w14:solidFill>
          </w14:textFill>
        </w:rPr>
        <w:t>Facebook: encoremtmorris</w:t>
      </w:r>
    </w:p>
    <w:p>
      <w:pPr>
        <w:pStyle w:val="Body A"/>
        <w:jc w:val="center"/>
        <w:rPr>
          <w:rStyle w:val="None A"/>
          <w:lang w:val="fr-FR"/>
        </w:rPr>
      </w:pPr>
    </w:p>
    <w:p>
      <w:pPr>
        <w:pStyle w:val="Body A"/>
        <w:jc w:val="center"/>
        <w:rPr>
          <w:rStyle w:val="None A"/>
        </w:rPr>
      </w:pPr>
    </w:p>
    <w:p>
      <w:pPr>
        <w:pStyle w:val="Body A"/>
        <w:rPr>
          <w:rStyle w:val="None A"/>
        </w:rPr>
      </w:pPr>
    </w:p>
    <w:p>
      <w:pPr>
        <w:pStyle w:val="Body A"/>
        <w:rPr>
          <w:rStyle w:val="None A"/>
        </w:rPr>
      </w:pPr>
    </w:p>
    <w:p>
      <w:pPr>
        <w:pStyle w:val="Body A"/>
        <w:rPr>
          <w:rStyle w:val="None A"/>
        </w:rPr>
      </w:pPr>
    </w:p>
    <w:p>
      <w:pPr>
        <w:pStyle w:val="Body A"/>
        <w:rPr>
          <w:rStyle w:val="None A"/>
        </w:rPr>
      </w:pPr>
      <w:r>
        <w:rPr>
          <w:rStyle w:val="None"/>
          <w:b w:val="1"/>
          <w:bCs w:val="1"/>
          <w:outline w:val="0"/>
          <w:color w:val="000000"/>
          <w:u w:color="000000"/>
          <w:rtl w:val="0"/>
          <w:lang w:val="en-US"/>
          <w14:textFill>
            <w14:solidFill>
              <w14:srgbClr w14:val="000000"/>
            </w14:solidFill>
          </w14:textFill>
        </w:rPr>
        <w:t>Theme of the Show:</w:t>
      </w:r>
      <w:r>
        <w:rPr>
          <w:rStyle w:val="None A"/>
          <w:rtl w:val="0"/>
        </w:rPr>
        <w:t xml:space="preserve"> </w:t>
      </w:r>
      <w:r>
        <w:rPr>
          <w:rStyle w:val="None"/>
          <w:outline w:val="0"/>
          <w:color w:val="000000"/>
          <w:u w:color="000000"/>
          <w:rtl w:val="0"/>
          <w:lang w:val="en-US"/>
          <w14:textFill>
            <w14:solidFill>
              <w14:srgbClr w14:val="000000"/>
            </w14:solidFill>
          </w14:textFill>
        </w:rPr>
        <w:t>Reflections and Shadows</w:t>
      </w:r>
    </w:p>
    <w:p>
      <w:pPr>
        <w:pStyle w:val="Body A"/>
        <w:rPr>
          <w:rStyle w:val="None A"/>
          <w:lang w:val="en-US"/>
        </w:rPr>
      </w:pPr>
    </w:p>
    <w:p>
      <w:pPr>
        <w:pStyle w:val="Body A"/>
      </w:pPr>
      <w:r>
        <w:rPr>
          <w:rStyle w:val="None"/>
          <w:b w:val="1"/>
          <w:bCs w:val="1"/>
          <w:outline w:val="0"/>
          <w:color w:val="000000"/>
          <w:u w:color="000000"/>
          <w:rtl w:val="0"/>
          <w:lang w:val="en-US"/>
          <w14:textFill>
            <w14:solidFill>
              <w14:srgbClr w14:val="000000"/>
            </w14:solidFill>
          </w14:textFill>
        </w:rPr>
        <w:t>Host:</w:t>
      </w:r>
      <w:r>
        <w:rPr>
          <w:rStyle w:val="None"/>
          <w:outline w:val="0"/>
          <w:color w:val="000000"/>
          <w:u w:color="000000"/>
          <w:rtl w:val="0"/>
          <w:lang w:val="en-US"/>
          <w14:textFill>
            <w14:solidFill>
              <w14:srgbClr w14:val="000000"/>
            </w14:solidFill>
          </w14:textFill>
        </w:rPr>
        <w:t xml:space="preserve"> Encore! Mt. Morris, a cultural initiative of the Mt. Morris Economic Development Corp, with the goal of developing Mt. Morris into a unique, thriving, rural and cultural arts destination in northwest Illinois, focuses on visual, performing and culinary arts. This show will be held on the Mt. Morris Campus in the Old Sandstone Gallery, 122 S Wesley Ave, Mt. Morris, IL </w:t>
      </w:r>
    </w:p>
    <w:p>
      <w:pPr>
        <w:pStyle w:val="Body A"/>
        <w:rPr>
          <w:rStyle w:val="None"/>
          <w:sz w:val="20"/>
          <w:szCs w:val="20"/>
        </w:rPr>
      </w:pPr>
      <w:r>
        <w:rPr>
          <w:rStyle w:val="None A"/>
        </w:rPr>
        <w:br w:type="textWrapping"/>
      </w:r>
      <w:r>
        <w:rPr>
          <w:rStyle w:val="None"/>
          <w:b w:val="1"/>
          <w:bCs w:val="1"/>
          <w:outline w:val="0"/>
          <w:color w:val="000000"/>
          <w:u w:color="000000"/>
          <w:rtl w:val="0"/>
          <w:lang w:val="en-US"/>
          <w14:textFill>
            <w14:solidFill>
              <w14:srgbClr w14:val="000000"/>
            </w14:solidFill>
          </w14:textFill>
        </w:rPr>
        <w:t>Call for entries</w:t>
      </w:r>
      <w:r>
        <w:rPr>
          <w:rStyle w:val="None"/>
          <w:outline w:val="0"/>
          <w:color w:val="000000"/>
          <w:u w:color="000000"/>
          <w:rtl w:val="0"/>
          <w:lang w:val="fr-FR"/>
          <w14:textFill>
            <w14:solidFill>
              <w14:srgbClr w14:val="000000"/>
            </w14:solidFill>
          </w14:textFill>
        </w:rPr>
        <w:t>: Encore</w:t>
      </w:r>
      <w:r>
        <w:rPr>
          <w:rStyle w:val="None"/>
          <w:rFonts w:ascii="Arial Unicode MS" w:hAnsi="Arial Unicode MS" w:hint="default"/>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third gallery show of the 202</w:t>
      </w:r>
      <w:r>
        <w:rPr>
          <w:rStyle w:val="None"/>
          <w:outline w:val="0"/>
          <w:color w:val="000000"/>
          <w:u w:color="000000"/>
          <w:rtl w:val="0"/>
          <w:lang w:val="en-US"/>
          <w14:textFill>
            <w14:solidFill>
              <w14:srgbClr w14:val="000000"/>
            </w14:solidFill>
          </w14:textFill>
        </w:rPr>
        <w:t>5</w:t>
      </w:r>
      <w:r>
        <w:rPr>
          <w:rStyle w:val="None"/>
          <w:outline w:val="0"/>
          <w:color w:val="000000"/>
          <w:u w:color="000000"/>
          <w:rtl w:val="0"/>
          <w:lang w:val="en-US"/>
          <w14:textFill>
            <w14:solidFill>
              <w14:srgbClr w14:val="000000"/>
            </w14:solidFill>
          </w14:textFill>
        </w:rPr>
        <w:t xml:space="preserve"> season, original art work in </w:t>
      </w:r>
      <w:r>
        <w:rPr>
          <w:rStyle w:val="None"/>
          <w:i w:val="1"/>
          <w:iCs w:val="1"/>
          <w:rtl w:val="0"/>
          <w:lang w:val="en-US"/>
        </w:rPr>
        <w:t>any</w:t>
      </w:r>
      <w:r>
        <w:rPr>
          <w:rStyle w:val="None"/>
          <w:outline w:val="0"/>
          <w:color w:val="000000"/>
          <w:u w:color="000000"/>
          <w:rtl w:val="0"/>
          <w:lang w:val="en-US"/>
          <w14:textFill>
            <w14:solidFill>
              <w14:srgbClr w14:val="000000"/>
            </w14:solidFill>
          </w14:textFill>
        </w:rPr>
        <w:t xml:space="preserve"> medium of your choice. Artists may submit up to 3 images of their original works for consideration. Accepted art works must be the same item(s) that are displayed in the show (no substitutions). Artists must be 18 years old or older. Only those images received by the deadline (July 1</w:t>
      </w:r>
      <w:r>
        <w:rPr>
          <w:rStyle w:val="None"/>
          <w:outline w:val="0"/>
          <w:color w:val="000000"/>
          <w:u w:color="000000"/>
          <w:rtl w:val="0"/>
          <w:lang w:val="en-US"/>
          <w14:textFill>
            <w14:solidFill>
              <w14:srgbClr w14:val="000000"/>
            </w14:solidFill>
          </w14:textFill>
        </w:rPr>
        <w:t>9</w:t>
      </w:r>
      <w:r>
        <w:rPr>
          <w:rStyle w:val="None"/>
          <w:outline w:val="0"/>
          <w:color w:val="000000"/>
          <w:u w:color="000000"/>
          <w:rtl w:val="0"/>
          <w:lang w:val="en-US"/>
          <w14:textFill>
            <w14:solidFill>
              <w14:srgbClr w14:val="000000"/>
            </w14:solidFill>
          </w14:textFill>
        </w:rPr>
        <w:t xml:space="preserve">) will be considered. </w:t>
      </w:r>
      <w:r>
        <w:rPr>
          <w:rStyle w:val="None"/>
          <w:outline w:val="0"/>
          <w:color w:val="000000"/>
          <w:u w:color="000000"/>
          <w:rtl w:val="0"/>
          <w:lang w:val="en-US"/>
          <w14:textFill>
            <w14:solidFill>
              <w14:srgbClr w14:val="000000"/>
            </w14:solidFill>
          </w14:textFill>
        </w:rPr>
        <w:t>Artwork will be judged and p</w:t>
      </w:r>
      <w:r>
        <w:rPr>
          <w:rStyle w:val="None"/>
          <w:outline w:val="0"/>
          <w:color w:val="000000"/>
          <w:u w:color="000000"/>
          <w:rtl w:val="0"/>
          <w:lang w:val="en-US"/>
          <w14:textFill>
            <w14:solidFill>
              <w14:srgbClr w14:val="000000"/>
            </w14:solidFill>
          </w14:textFill>
        </w:rPr>
        <w:t>rizes will be awarded</w:t>
      </w:r>
      <w:r>
        <w:rPr>
          <w:rStyle w:val="None"/>
          <w:outline w:val="0"/>
          <w:color w:val="000000"/>
          <w:u w:color="000000"/>
          <w:rtl w:val="0"/>
          <w:lang w:val="en-US"/>
          <w14:textFill>
            <w14:solidFill>
              <w14:srgbClr w14:val="000000"/>
            </w14:solidFill>
          </w14:textFill>
        </w:rPr>
        <w:t xml:space="preserve"> on opening night</w:t>
      </w:r>
      <w:r>
        <w:rPr>
          <w:rStyle w:val="None"/>
          <w:outline w:val="0"/>
          <w:color w:val="000000"/>
          <w:u w:color="000000"/>
          <w:rtl w:val="0"/>
          <w:lang w:val="en-US"/>
          <w14:textFill>
            <w14:solidFill>
              <w14:srgbClr w14:val="000000"/>
            </w14:solidFill>
          </w14:textFill>
        </w:rPr>
        <w:t xml:space="preserve">. </w:t>
      </w:r>
    </w:p>
    <w:p>
      <w:pPr>
        <w:pStyle w:val="Body A"/>
      </w:pPr>
    </w:p>
    <w:p>
      <w:pPr>
        <w:pStyle w:val="Body A"/>
      </w:pPr>
      <w:r>
        <w:rPr>
          <w:rStyle w:val="None"/>
          <w:b w:val="1"/>
          <w:bCs w:val="1"/>
          <w:outline w:val="0"/>
          <w:color w:val="000000"/>
          <w:u w:color="000000"/>
          <w:rtl w:val="0"/>
          <w:lang w:val="en-US"/>
          <w14:textFill>
            <w14:solidFill>
              <w14:srgbClr w14:val="000000"/>
            </w14:solidFill>
          </w14:textFill>
        </w:rPr>
        <w:t xml:space="preserve">Specifications for gallery art pieces: 2D format: </w:t>
      </w:r>
      <w:r>
        <w:rPr>
          <w:rStyle w:val="None A"/>
          <w:rtl w:val="0"/>
        </w:rPr>
        <w:t>Maximum size: 48</w:t>
      </w:r>
      <w:r>
        <w:rPr>
          <w:rStyle w:val="None A"/>
          <w:rtl w:val="0"/>
        </w:rPr>
        <w:t xml:space="preserve">” </w:t>
      </w:r>
      <w:r>
        <w:rPr>
          <w:rStyle w:val="None"/>
          <w:outline w:val="0"/>
          <w:color w:val="000000"/>
          <w:u w:color="000000"/>
          <w:rtl w:val="0"/>
          <w:lang w:val="fr-FR"/>
          <w14:textFill>
            <w14:solidFill>
              <w14:srgbClr w14:val="000000"/>
            </w14:solidFill>
          </w14:textFill>
        </w:rPr>
        <w:t>x 48</w:t>
      </w:r>
      <w:r>
        <w:rPr>
          <w:rStyle w:val="None A"/>
          <w:rtl w:val="0"/>
        </w:rPr>
        <w:t>”</w:t>
      </w:r>
      <w:r>
        <w:rPr>
          <w:rStyle w:val="None"/>
          <w:outline w:val="0"/>
          <w:color w:val="000000"/>
          <w:u w:color="000000"/>
          <w:rtl w:val="0"/>
          <w:lang w:val="en-US"/>
          <w14:textFill>
            <w14:solidFill>
              <w14:srgbClr w14:val="000000"/>
            </w14:solidFill>
          </w14:textFill>
        </w:rPr>
        <w:t>; minimum framed size: 8 x 10</w:t>
      </w:r>
      <w:r>
        <w:rPr>
          <w:rStyle w:val="None A"/>
          <w:rtl w:val="0"/>
        </w:rPr>
        <w:t>”</w:t>
      </w:r>
      <w:r>
        <w:rPr>
          <w:rStyle w:val="None"/>
          <w:outline w:val="0"/>
          <w:color w:val="000000"/>
          <w:u w:color="000000"/>
          <w:rtl w:val="0"/>
          <w:lang w:val="en-US"/>
          <w14:textFill>
            <w14:solidFill>
              <w14:srgbClr w14:val="000000"/>
            </w14:solidFill>
          </w14:textFill>
        </w:rPr>
        <w:t xml:space="preserve">; weight: &lt;40 pounds; frames: wired for hanging; no warped, dirty or damaged frames please. </w:t>
      </w:r>
      <w:r>
        <w:rPr>
          <w:rStyle w:val="None"/>
          <w:b w:val="1"/>
          <w:bCs w:val="1"/>
          <w:outline w:val="0"/>
          <w:color w:val="000000"/>
          <w:u w:color="000000"/>
          <w:rtl w:val="0"/>
          <w:lang w:val="en-US"/>
          <w14:textFill>
            <w14:solidFill>
              <w14:srgbClr w14:val="000000"/>
            </w14:solidFill>
          </w14:textFill>
        </w:rPr>
        <w:t xml:space="preserve">3D format: </w:t>
      </w:r>
      <w:r>
        <w:rPr>
          <w:rStyle w:val="None"/>
          <w:outline w:val="0"/>
          <w:color w:val="000000"/>
          <w:u w:color="000000"/>
          <w:rtl w:val="0"/>
          <w:lang w:val="en-US"/>
          <w14:textFill>
            <w14:solidFill>
              <w14:srgbClr w14:val="000000"/>
            </w14:solidFill>
          </w14:textFill>
        </w:rPr>
        <w:t xml:space="preserve">Contact us with your questions about very large works. We have display space for most sizes. </w:t>
      </w:r>
      <w:r>
        <w:rPr>
          <w:rStyle w:val="None A"/>
        </w:rPr>
        <w:br w:type="textWrapping"/>
        <w:br w:type="textWrapping"/>
      </w:r>
      <w:r>
        <w:rPr>
          <w:rStyle w:val="None"/>
          <w:b w:val="1"/>
          <w:bCs w:val="1"/>
          <w:outline w:val="0"/>
          <w:color w:val="000000"/>
          <w:u w:color="000000"/>
          <w:rtl w:val="0"/>
          <w14:textFill>
            <w14:solidFill>
              <w14:srgbClr w14:val="000000"/>
            </w14:solidFill>
          </w14:textFill>
        </w:rPr>
        <w:t>Publicity</w:t>
      </w:r>
      <w:r>
        <w:rPr>
          <w:rStyle w:val="None"/>
          <w:outline w:val="0"/>
          <w:color w:val="000000"/>
          <w:u w:color="000000"/>
          <w:rtl w:val="0"/>
          <w:lang w:val="en-US"/>
          <w14:textFill>
            <w14:solidFill>
              <w14:srgbClr w14:val="000000"/>
            </w14:solidFill>
          </w14:textFill>
        </w:rPr>
        <w:t>: Encore! Mt. Morris reserves the right to photograph all exhibited work for publicity purposes.</w:t>
      </w:r>
      <w:r>
        <w:rPr>
          <w:rStyle w:val="None A"/>
        </w:rPr>
        <w:br w:type="textWrapping"/>
        <w:br w:type="textWrapping"/>
      </w:r>
      <w:r>
        <w:rPr>
          <w:rStyle w:val="None"/>
          <w:b w:val="1"/>
          <w:bCs w:val="1"/>
          <w:outline w:val="0"/>
          <w:color w:val="000000"/>
          <w:u w:color="000000"/>
          <w:rtl w:val="0"/>
          <w:lang w:val="en-US"/>
          <w14:textFill>
            <w14:solidFill>
              <w14:srgbClr w14:val="000000"/>
            </w14:solidFill>
          </w14:textFill>
        </w:rPr>
        <w:t>Sales</w:t>
      </w:r>
      <w:r>
        <w:rPr>
          <w:rStyle w:val="None"/>
          <w:outline w:val="0"/>
          <w:color w:val="000000"/>
          <w:u w:color="000000"/>
          <w:rtl w:val="0"/>
          <w:lang w:val="en-US"/>
          <w14:textFill>
            <w14:solidFill>
              <w14:srgbClr w14:val="000000"/>
            </w14:solidFill>
          </w14:textFill>
        </w:rPr>
        <w:t>: Art works may be available for sale during the exhibition. Please note that Encore! Mt. Morris retains a 30% commission on all art sales to cover Gallery expenses. Prices may not be changed after submission. Payment for sold art work will be issued within 30 days after the close of the exhibition.</w:t>
      </w:r>
      <w:r>
        <w:rPr>
          <w:rStyle w:val="None A"/>
        </w:rPr>
        <w:br w:type="textWrapping"/>
        <w:br w:type="textWrapping"/>
      </w:r>
      <w:r>
        <w:rPr>
          <w:rStyle w:val="None"/>
          <w:b w:val="1"/>
          <w:bCs w:val="1"/>
          <w:outline w:val="0"/>
          <w:color w:val="000000"/>
          <w:u w:color="000000"/>
          <w:rtl w:val="0"/>
          <w:lang w:val="en-US"/>
          <w14:textFill>
            <w14:solidFill>
              <w14:srgbClr w14:val="000000"/>
            </w14:solidFill>
          </w14:textFill>
        </w:rPr>
        <w:t>How to enter</w:t>
      </w:r>
      <w:r>
        <w:rPr>
          <w:rStyle w:val="None"/>
          <w:outline w:val="0"/>
          <w:color w:val="000000"/>
          <w:u w:color="000000"/>
          <w:rtl w:val="0"/>
          <w:lang w:val="en-US"/>
          <w14:textFill>
            <w14:solidFill>
              <w14:srgbClr w14:val="000000"/>
            </w14:solidFill>
          </w14:textFill>
        </w:rPr>
        <w:t>: Submit an application and images of your art pieces either online or in print.</w:t>
      </w:r>
    </w:p>
    <w:p>
      <w:pPr>
        <w:pStyle w:val="Body A"/>
        <w:ind w:left="180" w:firstLine="0"/>
        <w:rPr>
          <w:rStyle w:val="None"/>
          <w:b w:val="1"/>
          <w:bCs w:val="1"/>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Online application:</w:t>
      </w:r>
    </w:p>
    <w:p>
      <w:pPr>
        <w:pStyle w:val="List Paragraph"/>
        <w:numPr>
          <w:ilvl w:val="0"/>
          <w:numId w:val="2"/>
        </w:numPr>
        <w:bidi w:val="0"/>
        <w:ind w:right="0"/>
        <w:jc w:val="left"/>
        <w:rPr>
          <w:rtl w:val="0"/>
          <w:lang w:val="en-US"/>
        </w:rPr>
      </w:pPr>
      <w:r>
        <w:rPr>
          <w:rStyle w:val="None A"/>
          <w:rtl w:val="0"/>
          <w:lang w:val="en-US"/>
        </w:rPr>
        <w:t>Complete the Artist Application at EncoreMtMorris.com; click on August Fine Art Show button.</w:t>
      </w:r>
    </w:p>
    <w:p>
      <w:pPr>
        <w:pStyle w:val="List Paragraph"/>
        <w:numPr>
          <w:ilvl w:val="0"/>
          <w:numId w:val="3"/>
        </w:numPr>
        <w:bidi w:val="0"/>
        <w:ind w:right="0"/>
        <w:jc w:val="left"/>
        <w:rPr>
          <w:rtl w:val="0"/>
          <w:lang w:val="en-US"/>
        </w:rPr>
      </w:pPr>
      <w:r>
        <w:rPr>
          <w:rStyle w:val="None A"/>
          <w:rtl w:val="0"/>
          <w:lang w:val="en-US"/>
        </w:rPr>
        <w:t xml:space="preserve">Email JPEG-only images of up to 3 pieces you wish to have considered for the show to </w:t>
      </w:r>
      <w:r>
        <w:rPr>
          <w:rStyle w:val="Hyperlink.2"/>
        </w:rPr>
        <w:fldChar w:fldCharType="begin" w:fldLock="0"/>
      </w:r>
      <w:r>
        <w:rPr>
          <w:rStyle w:val="Hyperlink.2"/>
        </w:rPr>
        <w:instrText xml:space="preserve"> HYPERLINK "mailto:entry@EncoreMtMorris.com"</w:instrText>
      </w:r>
      <w:r>
        <w:rPr>
          <w:rStyle w:val="Hyperlink.2"/>
        </w:rPr>
        <w:fldChar w:fldCharType="separate" w:fldLock="0"/>
      </w:r>
      <w:r>
        <w:rPr>
          <w:rStyle w:val="Hyperlink.2"/>
          <w:rtl w:val="0"/>
          <w:lang w:val="en-US"/>
        </w:rPr>
        <w:t>entry@EncoreMtMorris.com</w:t>
      </w:r>
      <w:r>
        <w:rPr/>
        <w:fldChar w:fldCharType="end" w:fldLock="0"/>
      </w:r>
      <w:r>
        <w:rPr>
          <w:rStyle w:val="None A"/>
          <w:rtl w:val="0"/>
          <w:lang w:val="en-US"/>
        </w:rPr>
        <w:t xml:space="preserve">   Each file name should be: last name__first name__your image title.jpeg </w:t>
      </w:r>
    </w:p>
    <w:p>
      <w:pPr>
        <w:pStyle w:val="List Paragraph"/>
        <w:numPr>
          <w:ilvl w:val="0"/>
          <w:numId w:val="3"/>
        </w:numPr>
        <w:bidi w:val="0"/>
        <w:ind w:right="0"/>
        <w:jc w:val="left"/>
        <w:rPr>
          <w:rtl w:val="0"/>
          <w:lang w:val="en-US"/>
        </w:rPr>
      </w:pPr>
      <w:r>
        <w:rPr>
          <w:rStyle w:val="None A"/>
          <w:rtl w:val="0"/>
          <w:lang w:val="en-US"/>
        </w:rPr>
        <w:t xml:space="preserve">Pay the entry fee of $20 for 1-3 images by mailing a check to </w:t>
      </w:r>
      <w:r>
        <w:rPr>
          <w:rStyle w:val="None B"/>
          <w:rtl w:val="0"/>
          <w:lang w:val="en-US"/>
        </w:rPr>
        <w:t xml:space="preserve">Encore! Mt. Morris, 105 W Lincoln St, Mt. Morris IL 61054 and put </w:t>
      </w:r>
      <w:r>
        <w:rPr>
          <w:rStyle w:val="None B"/>
          <w:rtl w:val="0"/>
          <w:lang w:val="en-US"/>
        </w:rPr>
        <w:t>“</w:t>
      </w:r>
      <w:r>
        <w:rPr>
          <w:rStyle w:val="None B"/>
          <w:rtl w:val="0"/>
          <w:lang w:val="en-US"/>
        </w:rPr>
        <w:t>August 202</w:t>
      </w:r>
      <w:r>
        <w:rPr>
          <w:rStyle w:val="None B"/>
          <w:rtl w:val="0"/>
          <w:lang w:val="en-US"/>
        </w:rPr>
        <w:t>5</w:t>
      </w:r>
      <w:r>
        <w:rPr>
          <w:rStyle w:val="None B"/>
          <w:rtl w:val="0"/>
          <w:lang w:val="en-US"/>
        </w:rPr>
        <w:t xml:space="preserve"> Art Show</w:t>
      </w:r>
      <w:r>
        <w:rPr>
          <w:rStyle w:val="None B"/>
          <w:rtl w:val="0"/>
          <w:lang w:val="en-US"/>
        </w:rPr>
        <w:t xml:space="preserve">” </w:t>
      </w:r>
      <w:r>
        <w:rPr>
          <w:rStyle w:val="None B"/>
          <w:rtl w:val="0"/>
          <w:lang w:val="en-US"/>
        </w:rPr>
        <w:t>on the memo line.</w:t>
      </w:r>
    </w:p>
    <w:p>
      <w:pPr>
        <w:pStyle w:val="Body A"/>
        <w:ind w:left="180" w:firstLine="0"/>
        <w:rPr>
          <w:rStyle w:val="None"/>
          <w:b w:val="1"/>
          <w:bCs w:val="1"/>
          <w:outline w:val="0"/>
          <w:color w:val="000000"/>
          <w:u w:color="000000"/>
          <w14:textFill>
            <w14:solidFill>
              <w14:srgbClr w14:val="000000"/>
            </w14:solidFill>
          </w14:textFill>
        </w:rPr>
      </w:pPr>
    </w:p>
    <w:p>
      <w:pPr>
        <w:pStyle w:val="Body A"/>
        <w:ind w:left="180" w:firstLine="0"/>
        <w:rPr>
          <w:rStyle w:val="None"/>
          <w:b w:val="1"/>
          <w:bCs w:val="1"/>
          <w:outline w:val="0"/>
          <w:color w:val="000000"/>
          <w:u w:color="000000"/>
          <w14:textFill>
            <w14:solidFill>
              <w14:srgbClr w14:val="000000"/>
            </w14:solidFill>
          </w14:textFill>
        </w:rPr>
      </w:pPr>
      <w:r>
        <w:rPr>
          <w:rStyle w:val="None"/>
          <w:b w:val="1"/>
          <w:bCs w:val="1"/>
          <w:rtl w:val="0"/>
          <w:lang w:val="en-US"/>
        </w:rPr>
        <w:t>Mail-in</w:t>
      </w:r>
      <w:r>
        <w:rPr>
          <w:rStyle w:val="None"/>
          <w:outline w:val="0"/>
          <w:color w:val="000000"/>
          <w:u w:color="000000"/>
          <w:rtl w:val="0"/>
          <w:lang w:val="en-US"/>
          <w14:textFill>
            <w14:solidFill>
              <w14:srgbClr w14:val="000000"/>
            </w14:solidFill>
          </w14:textFill>
        </w:rPr>
        <w:t xml:space="preserve"> </w:t>
      </w:r>
      <w:r>
        <w:rPr>
          <w:rStyle w:val="None"/>
          <w:b w:val="1"/>
          <w:bCs w:val="1"/>
          <w:outline w:val="0"/>
          <w:color w:val="000000"/>
          <w:u w:color="000000"/>
          <w:rtl w:val="0"/>
          <w:lang w:val="en-US"/>
          <w14:textFill>
            <w14:solidFill>
              <w14:srgbClr w14:val="000000"/>
            </w14:solidFill>
          </w14:textFill>
        </w:rPr>
        <w:t>Print application:</w:t>
      </w:r>
    </w:p>
    <w:p>
      <w:pPr>
        <w:pStyle w:val="List Paragraph"/>
        <w:numPr>
          <w:ilvl w:val="0"/>
          <w:numId w:val="2"/>
        </w:numPr>
        <w:bidi w:val="0"/>
        <w:ind w:right="0"/>
        <w:jc w:val="left"/>
        <w:rPr>
          <w:rtl w:val="0"/>
          <w:lang w:val="en-US"/>
        </w:rPr>
      </w:pPr>
      <w:r>
        <w:rPr>
          <w:rStyle w:val="None A"/>
          <w:rtl w:val="0"/>
          <w:lang w:val="en-US"/>
        </w:rPr>
        <w:t>Complete the Artist Application included in the last page of this document.</w:t>
      </w:r>
    </w:p>
    <w:p>
      <w:pPr>
        <w:pStyle w:val="List Paragraph"/>
        <w:numPr>
          <w:ilvl w:val="0"/>
          <w:numId w:val="2"/>
        </w:numPr>
        <w:bidi w:val="0"/>
        <w:ind w:right="0"/>
        <w:jc w:val="left"/>
        <w:rPr>
          <w:rtl w:val="0"/>
          <w:lang w:val="en-US"/>
        </w:rPr>
      </w:pPr>
      <w:r>
        <w:rPr>
          <w:rStyle w:val="None A"/>
          <w:rtl w:val="0"/>
          <w:lang w:val="en-US"/>
        </w:rPr>
        <w:t>Include a 4x6 photo of each gallery art piece you want us to consider for the show. Write your name and title of the piece on the back of the photo. These photos will not be returned.</w:t>
      </w:r>
    </w:p>
    <w:p>
      <w:pPr>
        <w:pStyle w:val="List Paragraph"/>
        <w:numPr>
          <w:ilvl w:val="0"/>
          <w:numId w:val="2"/>
        </w:numPr>
        <w:bidi w:val="0"/>
        <w:ind w:right="0"/>
        <w:jc w:val="left"/>
        <w:rPr>
          <w:rtl w:val="0"/>
          <w:lang w:val="en-US"/>
        </w:rPr>
      </w:pPr>
      <w:r>
        <w:rPr>
          <w:rStyle w:val="None A"/>
          <w:rtl w:val="0"/>
          <w:lang w:val="en-US"/>
        </w:rPr>
        <w:t xml:space="preserve">Pay the entry fee of $20. Fee must be paid at the time of the application. Make a check out to Encore! Mt. Morris and put </w:t>
      </w:r>
      <w:r>
        <w:rPr>
          <w:rStyle w:val="None A"/>
          <w:rtl w:val="0"/>
          <w:lang w:val="en-US"/>
        </w:rPr>
        <w:t>“</w:t>
      </w:r>
      <w:r>
        <w:rPr>
          <w:rStyle w:val="None A"/>
          <w:rtl w:val="0"/>
          <w:lang w:val="en-US"/>
        </w:rPr>
        <w:t>August 202</w:t>
      </w:r>
      <w:r>
        <w:rPr>
          <w:rStyle w:val="None A"/>
          <w:rtl w:val="0"/>
          <w:lang w:val="en-US"/>
        </w:rPr>
        <w:t>5</w:t>
      </w:r>
      <w:r>
        <w:rPr>
          <w:rStyle w:val="None A"/>
          <w:rtl w:val="0"/>
          <w:lang w:val="en-US"/>
        </w:rPr>
        <w:t xml:space="preserve"> Art Show</w:t>
      </w:r>
      <w:r>
        <w:rPr>
          <w:rStyle w:val="None A"/>
          <w:rtl w:val="0"/>
          <w:lang w:val="en-US"/>
        </w:rPr>
        <w:t xml:space="preserve">” </w:t>
      </w:r>
      <w:r>
        <w:rPr>
          <w:rStyle w:val="None A"/>
          <w:rtl w:val="0"/>
          <w:lang w:val="en-US"/>
        </w:rPr>
        <w:t>on the memo line.</w:t>
      </w:r>
    </w:p>
    <w:p>
      <w:pPr>
        <w:pStyle w:val="List Paragraph"/>
        <w:numPr>
          <w:ilvl w:val="0"/>
          <w:numId w:val="2"/>
        </w:numPr>
        <w:bidi w:val="0"/>
        <w:ind w:right="0"/>
        <w:jc w:val="left"/>
        <w:rPr>
          <w:rtl w:val="0"/>
          <w:lang w:val="en-US"/>
        </w:rPr>
      </w:pPr>
      <w:r>
        <w:rPr>
          <w:rStyle w:val="None A"/>
          <w:rtl w:val="0"/>
          <w:lang w:val="en-US"/>
        </w:rPr>
        <w:t>Mail the packet to Encore! Mt. Morris, c/o August Fine Art Show, 105 W Lincoln St., Mt Morris, IL  61054.</w:t>
      </w:r>
    </w:p>
    <w:p>
      <w:pPr>
        <w:pStyle w:val="Body A"/>
        <w:ind w:left="360" w:hanging="360"/>
      </w:pPr>
    </w:p>
    <w:p>
      <w:pPr>
        <w:pStyle w:val="Body A"/>
        <w:ind w:left="360" w:hanging="360"/>
      </w:pPr>
      <w:r>
        <w:rPr>
          <w:rStyle w:val="None"/>
          <w:b w:val="1"/>
          <w:bCs w:val="1"/>
          <w:outline w:val="0"/>
          <w:color w:val="000000"/>
          <w:u w:color="000000"/>
          <w:rtl w:val="0"/>
          <w:lang w:val="en-US"/>
          <w14:textFill>
            <w14:solidFill>
              <w14:srgbClr w14:val="000000"/>
            </w14:solidFill>
          </w14:textFill>
        </w:rPr>
        <w:t>Insurance and Liability</w:t>
      </w:r>
      <w:r>
        <w:rPr>
          <w:rStyle w:val="None"/>
          <w:outline w:val="0"/>
          <w:color w:val="000000"/>
          <w:u w:color="000000"/>
          <w:rtl w:val="0"/>
          <w:lang w:val="en-US"/>
          <w14:textFill>
            <w14:solidFill>
              <w14:srgbClr w14:val="000000"/>
            </w14:solidFill>
          </w14:textFill>
        </w:rPr>
        <w:t>: Every care will be taken to safeguard all work shown under Encore! Mt. Morris</w:t>
      </w:r>
      <w:r>
        <w:rPr>
          <w:rStyle w:val="None"/>
          <w:rFonts w:ascii="Arial Unicode MS" w:hAnsi="Arial Unicode MS" w:hint="default"/>
          <w:outline w:val="0"/>
          <w:color w:val="000000"/>
          <w:u w:color="000000"/>
          <w:rtl w:val="1"/>
          <w14:textFill>
            <w14:solidFill>
              <w14:srgbClr w14:val="000000"/>
            </w14:solidFill>
          </w14:textFill>
        </w:rPr>
        <w:t>’</w:t>
      </w:r>
      <w:r>
        <w:rPr>
          <w:rStyle w:val="None"/>
          <w:outline w:val="0"/>
          <w:color w:val="000000"/>
          <w:u w:color="000000"/>
          <w:rtl w:val="0"/>
          <w:lang w:val="en-US"/>
          <w14:textFill>
            <w14:solidFill>
              <w14:srgbClr w14:val="000000"/>
            </w14:solidFill>
          </w14:textFill>
        </w:rPr>
        <w:t>s sponsorship, including a gallery host on the premesis whenever the gallery is open. However, all persons submitting artwork for the exhibition are encouraged to maintain their own insurance on their works. Encore! Mt. Morris maintains general liability only, which covers the art in case of major incidents such as fire, theft or sprinkling system failure. We also have a lockable display case for valuable, smaller items.</w:t>
      </w:r>
      <w:r>
        <w:rPr>
          <w:rStyle w:val="None A"/>
        </w:rPr>
        <w:br w:type="textWrapping"/>
      </w:r>
    </w:p>
    <w:p>
      <w:pPr>
        <w:pStyle w:val="Body A"/>
        <w:ind w:left="360" w:hanging="360"/>
        <w:rPr>
          <w:rStyle w:val="None"/>
          <w:outline w:val="0"/>
          <w:color w:val="000000"/>
          <w:u w:color="000000"/>
          <w:lang w:val="en-US"/>
          <w14:textFill>
            <w14:solidFill>
              <w14:srgbClr w14:val="000000"/>
            </w14:solidFill>
          </w14:textFill>
        </w:rPr>
      </w:pPr>
      <w:r>
        <w:rPr>
          <w:rStyle w:val="None"/>
          <w:b w:val="1"/>
          <w:bCs w:val="1"/>
          <w:outline w:val="0"/>
          <w:color w:val="000000"/>
          <w:u w:color="000000"/>
          <w:rtl w:val="0"/>
          <w:lang w:val="it-IT"/>
          <w14:textFill>
            <w14:solidFill>
              <w14:srgbClr w14:val="000000"/>
            </w14:solidFill>
          </w14:textFill>
        </w:rPr>
        <w:t>Calendar</w:t>
      </w:r>
      <w:r>
        <w:rPr>
          <w:rStyle w:val="None A"/>
        </w:rPr>
        <w:br w:type="textWrapping"/>
      </w:r>
      <w:r>
        <w:rPr>
          <w:rStyle w:val="None"/>
          <w:outline w:val="0"/>
          <w:color w:val="000000"/>
          <w:u w:color="000000"/>
          <w:rtl w:val="0"/>
          <w:lang w:val="en-US"/>
          <w14:textFill>
            <w14:solidFill>
              <w14:srgbClr w14:val="000000"/>
            </w14:solidFill>
          </w14:textFill>
        </w:rPr>
        <w:t>July 19: Deadline for receipt of entries (postmarks or dated online submission)</w:t>
      </w:r>
      <w:r>
        <w:rPr>
          <w:rStyle w:val="None A"/>
        </w:rPr>
        <w:br w:type="textWrapping"/>
      </w:r>
      <w:r>
        <w:rPr>
          <w:rStyle w:val="None"/>
          <w:outline w:val="0"/>
          <w:color w:val="000000"/>
          <w:u w:color="000000"/>
          <w:rtl w:val="0"/>
          <w:lang w:val="en-US"/>
          <w14:textFill>
            <w14:solidFill>
              <w14:srgbClr w14:val="000000"/>
            </w14:solidFill>
          </w14:textFill>
        </w:rPr>
        <w:t>July 22: Selection of art works and artists notified via email.</w:t>
      </w:r>
      <w:r>
        <w:rPr>
          <w:rStyle w:val="None A"/>
        </w:rPr>
        <w:br w:type="textWrapping"/>
      </w:r>
      <w:r>
        <w:rPr>
          <w:rStyle w:val="None"/>
          <w:outline w:val="0"/>
          <w:color w:val="000000"/>
          <w:u w:color="000000"/>
          <w:rtl w:val="0"/>
          <w:lang w:val="en-US"/>
          <w14:textFill>
            <w14:solidFill>
              <w14:srgbClr w14:val="000000"/>
            </w14:solidFill>
          </w14:textFill>
        </w:rPr>
        <w:t xml:space="preserve">July </w:t>
      </w:r>
      <w:r>
        <w:rPr>
          <w:rStyle w:val="None"/>
          <w:outline w:val="0"/>
          <w:color w:val="000000"/>
          <w:u w:color="000000"/>
          <w:rtl w:val="0"/>
          <w:lang w:val="en-US"/>
          <w14:textFill>
            <w14:solidFill>
              <w14:srgbClr w14:val="000000"/>
            </w14:solidFill>
          </w14:textFill>
        </w:rPr>
        <w:t>19-21</w:t>
      </w:r>
      <w:r>
        <w:rPr>
          <w:rStyle w:val="None"/>
          <w:outline w:val="0"/>
          <w:color w:val="000000"/>
          <w:u w:color="000000"/>
          <w:rtl w:val="0"/>
          <w:lang w:val="en-US"/>
          <w14:textFill>
            <w14:solidFill>
              <w14:srgbClr w14:val="000000"/>
            </w14:solidFill>
          </w14:textFill>
        </w:rPr>
        <w:t>: Deadline for receipt of all artist agreements and requested materials (artist bio, artist statement or description of the artistic process used to create the work(s), artist photo)</w:t>
      </w:r>
    </w:p>
    <w:p>
      <w:pPr>
        <w:pStyle w:val="Body A"/>
        <w:ind w:left="360" w:hanging="360"/>
        <w:rPr>
          <w:rStyle w:val="None A"/>
        </w:rPr>
      </w:pPr>
      <w:r>
        <w:rPr>
          <w:rStyle w:val="None"/>
          <w:outline w:val="0"/>
          <w:color w:val="000000"/>
          <w:u w:color="000000"/>
          <w:rtl w:val="0"/>
          <w:lang w:val="en-US"/>
          <w14:textFill>
            <w14:solidFill>
              <w14:srgbClr w14:val="000000"/>
            </w14:solidFill>
          </w14:textFill>
        </w:rPr>
        <w:tab/>
        <w:t>July 28: C</w:t>
      </w:r>
      <w:r>
        <w:rPr>
          <w:rStyle w:val="None"/>
          <w:rtl w:val="0"/>
          <w:lang w:val="en-US"/>
        </w:rPr>
        <w:t xml:space="preserve">onsignment record </w:t>
      </w:r>
      <w:r>
        <w:rPr>
          <w:rStyle w:val="None"/>
          <w:rtl w:val="0"/>
          <w:lang w:val="en-US"/>
        </w:rPr>
        <w:t xml:space="preserve">with final list of </w:t>
      </w:r>
      <w:r>
        <w:rPr>
          <w:rStyle w:val="None"/>
          <w:rtl w:val="0"/>
          <w:lang w:val="en-US"/>
        </w:rPr>
        <w:t xml:space="preserve">pieces </w:t>
      </w:r>
      <w:r>
        <w:rPr>
          <w:rStyle w:val="None"/>
          <w:rtl w:val="0"/>
          <w:lang w:val="en-US"/>
        </w:rPr>
        <w:t>that will</w:t>
      </w:r>
      <w:r>
        <w:rPr>
          <w:rStyle w:val="None"/>
          <w:rtl w:val="0"/>
          <w:lang w:val="en-US"/>
        </w:rPr>
        <w:t xml:space="preserve"> be submitted</w:t>
      </w:r>
      <w:r>
        <w:rPr>
          <w:rStyle w:val="None A"/>
        </w:rPr>
        <w:br w:type="textWrapping"/>
      </w:r>
      <w:r>
        <w:rPr>
          <w:rStyle w:val="None"/>
          <w:outline w:val="0"/>
          <w:color w:val="000000"/>
          <w:u w:color="000000"/>
          <w:rtl w:val="0"/>
          <w:lang w:val="en-US"/>
          <w14:textFill>
            <w14:solidFill>
              <w14:srgbClr w14:val="000000"/>
            </w14:solidFill>
          </w14:textFill>
        </w:rPr>
        <w:t>July 31</w:t>
      </w:r>
      <w:r>
        <w:rPr>
          <w:rStyle w:val="None"/>
          <w:outline w:val="0"/>
          <w:color w:val="000000"/>
          <w:u w:color="000000"/>
          <w:rtl w:val="0"/>
          <w:lang w:val="en-US"/>
          <w14:textFill>
            <w14:solidFill>
              <w14:srgbClr w14:val="000000"/>
            </w14:solidFill>
          </w14:textFill>
        </w:rPr>
        <w:t>, 11-1pm</w:t>
      </w:r>
      <w:r>
        <w:rPr>
          <w:rStyle w:val="None"/>
          <w:outline w:val="0"/>
          <w:color w:val="000000"/>
          <w:u w:color="000000"/>
          <w:rtl w:val="0"/>
          <w:lang w:val="en-US"/>
          <w14:textFill>
            <w14:solidFill>
              <w14:srgbClr w14:val="000000"/>
            </w14:solidFill>
          </w14:textFill>
        </w:rPr>
        <w:t xml:space="preserve">: Art work </w:t>
      </w:r>
      <w:r>
        <w:rPr>
          <w:rStyle w:val="None"/>
          <w:outline w:val="0"/>
          <w:color w:val="000000"/>
          <w:u w:color="000000"/>
          <w:rtl w:val="0"/>
          <w:lang w:val="en-US"/>
          <w14:textFill>
            <w14:solidFill>
              <w14:srgbClr w14:val="000000"/>
            </w14:solidFill>
          </w14:textFill>
        </w:rPr>
        <w:t>delivered to</w:t>
      </w:r>
      <w:r>
        <w:rPr>
          <w:rStyle w:val="None"/>
          <w:outline w:val="0"/>
          <w:color w:val="000000"/>
          <w:u w:color="000000"/>
          <w:rtl w:val="0"/>
          <w:lang w:val="en-US"/>
          <w14:textFill>
            <w14:solidFill>
              <w14:srgbClr w14:val="000000"/>
            </w14:solidFill>
          </w14:textFill>
        </w:rPr>
        <w:t xml:space="preserve"> Gallery (Aug </w:t>
      </w:r>
      <w:r>
        <w:rPr>
          <w:rStyle w:val="None"/>
          <w:outline w:val="0"/>
          <w:color w:val="000000"/>
          <w:u w:color="000000"/>
          <w:rtl w:val="0"/>
          <w:lang w:val="en-US"/>
          <w14:textFill>
            <w14:solidFill>
              <w14:srgbClr w14:val="000000"/>
            </w14:solidFill>
          </w14:textFill>
        </w:rPr>
        <w:t>1</w:t>
      </w:r>
      <w:r>
        <w:rPr>
          <w:rStyle w:val="None"/>
          <w:outline w:val="0"/>
          <w:color w:val="000000"/>
          <w:u w:color="000000"/>
          <w:rtl w:val="0"/>
          <w:lang w:val="en-US"/>
          <w14:textFill>
            <w14:solidFill>
              <w14:srgbClr w14:val="000000"/>
            </w14:solidFill>
          </w14:textFill>
        </w:rPr>
        <w:t xml:space="preserve"> opening)</w:t>
      </w:r>
      <w:r>
        <w:rPr>
          <w:rStyle w:val="None A"/>
        </w:rPr>
        <w:br w:type="textWrapping"/>
      </w:r>
      <w:r>
        <w:rPr>
          <w:rStyle w:val="None"/>
          <w:outline w:val="0"/>
          <w:color w:val="000000"/>
          <w:u w:color="000000"/>
          <w:rtl w:val="0"/>
          <w:lang w:val="en-US"/>
          <w14:textFill>
            <w14:solidFill>
              <w14:srgbClr w14:val="000000"/>
            </w14:solidFill>
          </w14:textFill>
        </w:rPr>
        <w:t xml:space="preserve">August </w:t>
      </w:r>
      <w:r>
        <w:rPr>
          <w:rStyle w:val="None"/>
          <w:outline w:val="0"/>
          <w:color w:val="000000"/>
          <w:u w:color="000000"/>
          <w:rtl w:val="0"/>
          <w:lang w:val="en-US"/>
          <w14:textFill>
            <w14:solidFill>
              <w14:srgbClr w14:val="000000"/>
            </w14:solidFill>
          </w14:textFill>
        </w:rPr>
        <w:t>1</w:t>
      </w:r>
      <w:r>
        <w:rPr>
          <w:rStyle w:val="None"/>
          <w:outline w:val="0"/>
          <w:color w:val="000000"/>
          <w:u w:color="000000"/>
          <w:rtl w:val="0"/>
          <w:lang w:val="en-US"/>
          <w14:textFill>
            <w14:solidFill>
              <w14:srgbClr w14:val="000000"/>
            </w14:solidFill>
          </w14:textFill>
        </w:rPr>
        <w:t xml:space="preserve"> - 2</w:t>
      </w:r>
      <w:r>
        <w:rPr>
          <w:rStyle w:val="None"/>
          <w:outline w:val="0"/>
          <w:color w:val="000000"/>
          <w:u w:color="000000"/>
          <w:rtl w:val="0"/>
          <w:lang w:val="en-US"/>
          <w14:textFill>
            <w14:solidFill>
              <w14:srgbClr w14:val="000000"/>
            </w14:solidFill>
          </w14:textFill>
        </w:rPr>
        <w:t>9</w:t>
      </w:r>
      <w:r>
        <w:rPr>
          <w:rStyle w:val="None"/>
          <w:outline w:val="0"/>
          <w:color w:val="000000"/>
          <w:u w:color="000000"/>
          <w:rtl w:val="0"/>
          <w:lang w:val="en-US"/>
          <w14:textFill>
            <w14:solidFill>
              <w14:srgbClr w14:val="000000"/>
            </w14:solidFill>
          </w14:textFill>
        </w:rPr>
        <w:t>: Exhibition dates</w:t>
      </w:r>
      <w:r>
        <w:rPr>
          <w:rStyle w:val="None A"/>
        </w:rPr>
        <w:br w:type="textWrapping"/>
      </w:r>
      <w:r>
        <w:rPr>
          <w:rStyle w:val="None"/>
          <w:outline w:val="0"/>
          <w:color w:val="000000"/>
          <w:u w:color="000000"/>
          <w:rtl w:val="0"/>
          <w:lang w:val="en-US"/>
          <w14:textFill>
            <w14:solidFill>
              <w14:srgbClr w14:val="000000"/>
            </w14:solidFill>
          </w14:textFill>
        </w:rPr>
        <w:t xml:space="preserve">August </w:t>
      </w:r>
      <w:r>
        <w:rPr>
          <w:rStyle w:val="None"/>
          <w:outline w:val="0"/>
          <w:color w:val="000000"/>
          <w:u w:color="000000"/>
          <w:rtl w:val="0"/>
          <w:lang w:val="en-US"/>
          <w14:textFill>
            <w14:solidFill>
              <w14:srgbClr w14:val="000000"/>
            </w14:solidFill>
          </w14:textFill>
        </w:rPr>
        <w:t>1</w:t>
      </w:r>
      <w:r>
        <w:rPr>
          <w:rStyle w:val="None"/>
          <w:outline w:val="0"/>
          <w:color w:val="000000"/>
          <w:u w:color="000000"/>
          <w:rtl w:val="0"/>
          <w:lang w:val="en-US"/>
          <w14:textFill>
            <w14:solidFill>
              <w14:srgbClr w14:val="000000"/>
            </w14:solidFill>
          </w14:textFill>
        </w:rPr>
        <w:t>: Opening reception (artists invited), 6:30-9:00pm</w:t>
      </w:r>
      <w:r>
        <w:rPr>
          <w:rStyle w:val="None A"/>
        </w:rPr>
        <w:br w:type="textWrapping"/>
      </w:r>
      <w:r>
        <w:rPr>
          <w:rStyle w:val="None"/>
          <w:outline w:val="0"/>
          <w:color w:val="000000"/>
          <w:u w:color="000000"/>
          <w:rtl w:val="0"/>
          <w:lang w:val="en-US"/>
          <w14:textFill>
            <w14:solidFill>
              <w14:srgbClr w14:val="000000"/>
            </w14:solidFill>
          </w14:textFill>
        </w:rPr>
        <w:t xml:space="preserve">August </w:t>
      </w:r>
      <w:r>
        <w:rPr>
          <w:rStyle w:val="None"/>
          <w:outline w:val="0"/>
          <w:color w:val="000000"/>
          <w:u w:color="000000"/>
          <w:rtl w:val="0"/>
          <w:lang w:val="en-US"/>
          <w14:textFill>
            <w14:solidFill>
              <w14:srgbClr w14:val="000000"/>
            </w14:solidFill>
          </w14:textFill>
        </w:rPr>
        <w:t>29</w:t>
      </w:r>
      <w:r>
        <w:rPr>
          <w:rStyle w:val="None"/>
          <w:outline w:val="0"/>
          <w:color w:val="000000"/>
          <w:u w:color="000000"/>
          <w:rtl w:val="0"/>
          <w:lang w:val="en-US"/>
          <w14:textFill>
            <w14:solidFill>
              <w14:srgbClr w14:val="000000"/>
            </w14:solidFill>
          </w14:textFill>
        </w:rPr>
        <w:t>: Pickup of unsold work at the end of the evening or August 3</w:t>
      </w:r>
      <w:r>
        <w:rPr>
          <w:rStyle w:val="None"/>
          <w:outline w:val="0"/>
          <w:color w:val="000000"/>
          <w:u w:color="000000"/>
          <w:rtl w:val="0"/>
          <w:lang w:val="en-US"/>
          <w14:textFill>
            <w14:solidFill>
              <w14:srgbClr w14:val="000000"/>
            </w14:solidFill>
          </w14:textFill>
        </w:rPr>
        <w:t>0</w:t>
      </w:r>
      <w:r>
        <w:rPr>
          <w:rStyle w:val="None"/>
          <w:outline w:val="0"/>
          <w:color w:val="000000"/>
          <w:u w:color="000000"/>
          <w:rtl w:val="0"/>
          <w:lang w:val="en-US"/>
          <w14:textFill>
            <w14:solidFill>
              <w14:srgbClr w14:val="000000"/>
            </w14:solidFill>
          </w14:textFill>
        </w:rPr>
        <w:t>, 10am-12:00pm. Any work not picked up within 10 days will become the property of Encore! Mt. Morris.</w:t>
      </w:r>
    </w:p>
    <w:p>
      <w:pPr>
        <w:pStyle w:val="Body A"/>
        <w:ind w:left="360" w:hanging="360"/>
      </w:pPr>
      <w:r>
        <w:rPr>
          <w:rStyle w:val="None"/>
          <w:outline w:val="0"/>
          <w:color w:val="000000"/>
          <w:u w:color="000000"/>
          <w:rtl w:val="0"/>
          <w:lang w:val="en-US"/>
          <w14:textFill>
            <w14:solidFill>
              <w14:srgbClr w14:val="000000"/>
            </w14:solidFill>
          </w14:textFill>
        </w:rPr>
        <w:tab/>
        <w:t>September 30: Payment for all sold works will be sent to artists by this date, at the latest.</w:t>
      </w:r>
    </w:p>
    <w:p>
      <w:pPr>
        <w:pStyle w:val="Body A"/>
        <w:ind w:left="540" w:hanging="540"/>
      </w:pPr>
    </w:p>
    <w:p>
      <w:pPr>
        <w:pStyle w:val="Body A"/>
      </w:pPr>
      <w:r>
        <w:rPr>
          <w:rStyle w:val="None"/>
          <w:rtl w:val="0"/>
          <w:lang w:val="en-US"/>
        </w:rPr>
        <w:t xml:space="preserve">Contact us with your questions. </w:t>
      </w:r>
    </w:p>
    <w:p>
      <w:pPr>
        <w:pStyle w:val="Body A"/>
      </w:pPr>
      <w:r>
        <w:rPr>
          <w:rStyle w:val="Hyperlink.2"/>
        </w:rPr>
        <w:fldChar w:fldCharType="begin" w:fldLock="0"/>
      </w:r>
      <w:r>
        <w:rPr>
          <w:rStyle w:val="Hyperlink.2"/>
        </w:rPr>
        <w:instrText xml:space="preserve"> HYPERLINK "mailto:mollyb@encoremtmorris.com"</w:instrText>
      </w:r>
      <w:r>
        <w:rPr>
          <w:rStyle w:val="Hyperlink.2"/>
        </w:rPr>
        <w:fldChar w:fldCharType="separate" w:fldLock="0"/>
      </w:r>
      <w:r>
        <w:rPr>
          <w:rStyle w:val="Hyperlink.2"/>
          <w:rtl w:val="0"/>
        </w:rPr>
        <w:t>mollyb@encoremtmorris.com</w:t>
      </w:r>
      <w:r>
        <w:rPr/>
        <w:fldChar w:fldCharType="end" w:fldLock="0"/>
      </w:r>
    </w:p>
    <w:p>
      <w:pPr>
        <w:pStyle w:val="Body A"/>
      </w:pPr>
      <w:r>
        <w:rPr>
          <w:rStyle w:val="None B"/>
          <w:rtl w:val="0"/>
        </w:rPr>
        <w:t>309-255-1096</w:t>
      </w:r>
      <w:r>
        <w:rPr>
          <w:rStyle w:val="None A"/>
          <w:rtl w:val="0"/>
        </w:rPr>
        <w:t xml:space="preserve"> </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rStyle w:val="None"/>
          <w:b w:val="1"/>
          <w:bCs w:val="1"/>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 xml:space="preserve">Artist Application </w:t>
      </w:r>
    </w:p>
    <w:p>
      <w:pPr>
        <w:pStyle w:val="Body A"/>
        <w:rPr>
          <w:rStyle w:val="None"/>
          <w:i w:val="1"/>
          <w:iCs w:val="1"/>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(Online applications preferred; This form only needed for mail-in applications.)</w:t>
      </w:r>
    </w:p>
    <w:p>
      <w:pPr>
        <w:pStyle w:val="Body A"/>
      </w:pPr>
    </w:p>
    <w:p>
      <w:pPr>
        <w:pStyle w:val="Body A"/>
        <w:rPr>
          <w:rStyle w:val="None A"/>
        </w:rPr>
      </w:pPr>
      <w:r>
        <w:rPr>
          <w:rStyle w:val="None"/>
          <w:outline w:val="0"/>
          <w:color w:val="000000"/>
          <w:u w:color="000000"/>
          <w:rtl w:val="0"/>
          <w:lang w:val="en-US"/>
          <w14:textFill>
            <w14:solidFill>
              <w14:srgbClr w14:val="000000"/>
            </w14:solidFill>
          </w14:textFill>
        </w:rPr>
        <w:t>Artist name: __________________________________________________________</w:t>
      </w:r>
    </w:p>
    <w:p>
      <w:pPr>
        <w:pStyle w:val="Body A"/>
      </w:pPr>
    </w:p>
    <w:p>
      <w:pPr>
        <w:pStyle w:val="Body A"/>
        <w:rPr>
          <w:rStyle w:val="None A"/>
        </w:rPr>
      </w:pPr>
      <w:r>
        <w:rPr>
          <w:rtl w:val="0"/>
          <w:lang w:val="en-US"/>
        </w:rPr>
        <w:t xml:space="preserve">Mailing </w:t>
      </w:r>
      <w:r>
        <w:rPr>
          <w:rStyle w:val="None"/>
          <w:outline w:val="0"/>
          <w:color w:val="000000"/>
          <w:u w:color="000000"/>
          <w:rtl w:val="0"/>
          <w:lang w:val="en-US"/>
          <w14:textFill>
            <w14:solidFill>
              <w14:srgbClr w14:val="000000"/>
            </w14:solidFill>
          </w14:textFill>
        </w:rPr>
        <w:t>Address: ______________________________________________________________</w:t>
      </w:r>
    </w:p>
    <w:p>
      <w:pPr>
        <w:pStyle w:val="Body A"/>
      </w:pPr>
    </w:p>
    <w:p>
      <w:pPr>
        <w:pStyle w:val="Body A"/>
        <w:rPr>
          <w:rStyle w:val="None A"/>
        </w:rPr>
      </w:pPr>
      <w:r>
        <w:rPr>
          <w:rStyle w:val="None"/>
          <w:outline w:val="0"/>
          <w:color w:val="000000"/>
          <w:u w:color="000000"/>
          <w:rtl w:val="0"/>
          <w:lang w:val="en-US"/>
          <w14:textFill>
            <w14:solidFill>
              <w14:srgbClr w14:val="000000"/>
            </w14:solidFill>
          </w14:textFill>
        </w:rPr>
        <w:t>City/State/Zip: _______________________________________________________</w:t>
      </w:r>
    </w:p>
    <w:p>
      <w:pPr>
        <w:pStyle w:val="Body A"/>
      </w:pPr>
    </w:p>
    <w:p>
      <w:pPr>
        <w:pStyle w:val="Body A"/>
        <w:rPr>
          <w:rStyle w:val="None A"/>
        </w:rPr>
      </w:pPr>
      <w:r>
        <w:rPr>
          <w:rStyle w:val="None"/>
          <w:outline w:val="0"/>
          <w:color w:val="000000"/>
          <w:u w:color="000000"/>
          <w:rtl w:val="0"/>
          <w:lang w:val="en-US"/>
          <w14:textFill>
            <w14:solidFill>
              <w14:srgbClr w14:val="000000"/>
            </w14:solidFill>
          </w14:textFill>
        </w:rPr>
        <w:t>Email: __________________________________________</w:t>
      </w:r>
    </w:p>
    <w:p>
      <w:pPr>
        <w:pStyle w:val="Body A"/>
      </w:pPr>
    </w:p>
    <w:p>
      <w:pPr>
        <w:pStyle w:val="Body A"/>
      </w:pPr>
      <w:r>
        <w:rPr>
          <w:rStyle w:val="None"/>
          <w:outline w:val="0"/>
          <w:color w:val="000000"/>
          <w:u w:color="000000"/>
          <w:rtl w:val="0"/>
          <w:lang w:val="en-US"/>
          <w14:textFill>
            <w14:solidFill>
              <w14:srgbClr w14:val="000000"/>
            </w14:solidFill>
          </w14:textFill>
        </w:rPr>
        <w:t>Phone: __________________________________</w:t>
      </w:r>
    </w:p>
    <w:p>
      <w:pPr>
        <w:pStyle w:val="Body A"/>
      </w:pPr>
    </w:p>
    <w:p>
      <w:pPr>
        <w:pStyle w:val="Body A"/>
        <w:rPr>
          <w:rStyle w:val="None A"/>
        </w:rPr>
      </w:pPr>
      <w:r>
        <w:rPr>
          <w:rStyle w:val="None"/>
          <w:outline w:val="0"/>
          <w:color w:val="000000"/>
          <w:u w:color="000000"/>
          <w:rtl w:val="0"/>
          <w:lang w:val="en-US"/>
          <w14:textFill>
            <w14:solidFill>
              <w14:srgbClr w14:val="000000"/>
            </w14:solidFill>
          </w14:textFill>
        </w:rPr>
        <w:t>Gallery piece: 1</w:t>
      </w:r>
      <w:r>
        <w:rPr>
          <w:rStyle w:val="None"/>
          <w:outline w:val="0"/>
          <w:color w:val="000000"/>
          <w:u w:color="000000"/>
          <w:vertAlign w:val="superscript"/>
          <w:rtl w:val="0"/>
          <w14:textFill>
            <w14:solidFill>
              <w14:srgbClr w14:val="000000"/>
            </w14:solidFill>
          </w14:textFill>
        </w:rPr>
        <w:t>st</w:t>
      </w:r>
      <w:r>
        <w:rPr>
          <w:rStyle w:val="None"/>
          <w:outline w:val="0"/>
          <w:color w:val="000000"/>
          <w:u w:color="000000"/>
          <w:rtl w:val="0"/>
          <w:lang w:val="en-US"/>
          <w14:textFill>
            <w14:solidFill>
              <w14:srgbClr w14:val="000000"/>
            </w14:solidFill>
          </w14:textFill>
        </w:rPr>
        <w:t xml:space="preserve"> Entry Title: _________________________________________________________ </w:t>
      </w:r>
    </w:p>
    <w:p>
      <w:pPr>
        <w:pStyle w:val="Body A"/>
      </w:pPr>
    </w:p>
    <w:p>
      <w:pPr>
        <w:pStyle w:val="Body A"/>
        <w:rPr>
          <w:rStyle w:val="None A"/>
        </w:rPr>
      </w:pPr>
      <w:r>
        <w:rPr>
          <w:rStyle w:val="None"/>
          <w:outline w:val="0"/>
          <w:color w:val="000000"/>
          <w:u w:color="000000"/>
          <w:rtl w:val="0"/>
          <w:lang w:val="en-US"/>
          <w14:textFill>
            <w14:solidFill>
              <w14:srgbClr w14:val="000000"/>
            </w14:solidFill>
          </w14:textFill>
        </w:rPr>
        <w:t xml:space="preserve">  </w:t>
        <w:tab/>
        <w:t>Medium: _________________     Size: ______ x ________ x _________</w:t>
      </w:r>
    </w:p>
    <w:p>
      <w:pPr>
        <w:pStyle w:val="Body A"/>
      </w:pPr>
    </w:p>
    <w:p>
      <w:pPr>
        <w:pStyle w:val="Body A"/>
        <w:rPr>
          <w:rStyle w:val="None A"/>
        </w:rPr>
      </w:pPr>
      <w:r>
        <w:rPr>
          <w:rStyle w:val="None"/>
          <w:outline w:val="0"/>
          <w:color w:val="000000"/>
          <w:u w:color="000000"/>
          <w:rtl w:val="0"/>
          <w:lang w:val="en-US"/>
          <w14:textFill>
            <w14:solidFill>
              <w14:srgbClr w14:val="000000"/>
            </w14:solidFill>
          </w14:textFill>
        </w:rPr>
        <w:t>Gallery piece: 2</w:t>
      </w:r>
      <w:r>
        <w:rPr>
          <w:rStyle w:val="None"/>
          <w:outline w:val="0"/>
          <w:color w:val="000000"/>
          <w:u w:color="000000"/>
          <w:vertAlign w:val="superscript"/>
          <w:rtl w:val="0"/>
          <w14:textFill>
            <w14:solidFill>
              <w14:srgbClr w14:val="000000"/>
            </w14:solidFill>
          </w14:textFill>
        </w:rPr>
        <w:t>nd</w:t>
      </w:r>
      <w:r>
        <w:rPr>
          <w:rStyle w:val="None"/>
          <w:outline w:val="0"/>
          <w:color w:val="000000"/>
          <w:u w:color="000000"/>
          <w:rtl w:val="0"/>
          <w:lang w:val="en-US"/>
          <w14:textFill>
            <w14:solidFill>
              <w14:srgbClr w14:val="000000"/>
            </w14:solidFill>
          </w14:textFill>
        </w:rPr>
        <w:t xml:space="preserve"> Entry Title: _________________________________________________________</w:t>
      </w:r>
    </w:p>
    <w:p>
      <w:pPr>
        <w:pStyle w:val="Body A"/>
      </w:pPr>
      <w:r>
        <w:rPr>
          <w:rStyle w:val="None"/>
          <w:outline w:val="0"/>
          <w:color w:val="000000"/>
          <w:u w:color="000000"/>
          <w:rtl w:val="0"/>
          <w:lang w:val="en-US"/>
          <w14:textFill>
            <w14:solidFill>
              <w14:srgbClr w14:val="000000"/>
            </w14:solidFill>
          </w14:textFill>
        </w:rPr>
        <w:t xml:space="preserve"> </w:t>
      </w:r>
    </w:p>
    <w:p>
      <w:pPr>
        <w:pStyle w:val="Body A"/>
      </w:pPr>
      <w:r>
        <w:rPr>
          <w:rStyle w:val="None"/>
          <w:outline w:val="0"/>
          <w:color w:val="000000"/>
          <w:u w:color="000000"/>
          <w:rtl w:val="0"/>
          <w:lang w:val="en-US"/>
          <w14:textFill>
            <w14:solidFill>
              <w14:srgbClr w14:val="000000"/>
            </w14:solidFill>
          </w14:textFill>
        </w:rPr>
        <w:t xml:space="preserve">  </w:t>
        <w:tab/>
        <w:t xml:space="preserve">  Medium: ___________________   Size: ______ x ________ x _________</w:t>
      </w:r>
    </w:p>
    <w:p>
      <w:pPr>
        <w:pStyle w:val="Body A"/>
      </w:pPr>
    </w:p>
    <w:p>
      <w:pPr>
        <w:pStyle w:val="Body A"/>
        <w:rPr>
          <w:rStyle w:val="None A"/>
        </w:rPr>
      </w:pPr>
      <w:r>
        <w:rPr>
          <w:rStyle w:val="None"/>
          <w:outline w:val="0"/>
          <w:color w:val="000000"/>
          <w:u w:color="000000"/>
          <w:rtl w:val="0"/>
          <w:lang w:val="en-US"/>
          <w14:textFill>
            <w14:solidFill>
              <w14:srgbClr w14:val="000000"/>
            </w14:solidFill>
          </w14:textFill>
        </w:rPr>
        <w:t>Gallery piece: 3rd Entry Title: _________________________________________________________</w:t>
      </w:r>
    </w:p>
    <w:p>
      <w:pPr>
        <w:pStyle w:val="Body A"/>
      </w:pPr>
      <w:r>
        <w:rPr>
          <w:rStyle w:val="None"/>
          <w:outline w:val="0"/>
          <w:color w:val="000000"/>
          <w:u w:color="000000"/>
          <w:rtl w:val="0"/>
          <w:lang w:val="en-US"/>
          <w14:textFill>
            <w14:solidFill>
              <w14:srgbClr w14:val="000000"/>
            </w14:solidFill>
          </w14:textFill>
        </w:rPr>
        <w:t xml:space="preserve"> </w:t>
      </w:r>
    </w:p>
    <w:p>
      <w:pPr>
        <w:pStyle w:val="Body A"/>
      </w:pPr>
      <w:r>
        <w:rPr>
          <w:rStyle w:val="None"/>
          <w:outline w:val="0"/>
          <w:color w:val="000000"/>
          <w:u w:color="000000"/>
          <w:rtl w:val="0"/>
          <w:lang w:val="en-US"/>
          <w14:textFill>
            <w14:solidFill>
              <w14:srgbClr w14:val="000000"/>
            </w14:solidFill>
          </w14:textFill>
        </w:rPr>
        <w:t xml:space="preserve">  </w:t>
        <w:tab/>
        <w:t xml:space="preserve">  Medium: _________________   Size: ______ x ________ x _________</w:t>
      </w:r>
    </w:p>
    <w:p>
      <w:pPr>
        <w:pStyle w:val="Body A"/>
      </w:pPr>
    </w:p>
    <w:p>
      <w:pPr>
        <w:pStyle w:val="Body A"/>
      </w:pPr>
    </w:p>
    <w:p>
      <w:pPr>
        <w:pStyle w:val="Body A"/>
      </w:pPr>
      <w:r>
        <w:rPr>
          <w:rStyle w:val="None"/>
          <w:outline w:val="0"/>
          <w:color w:val="000000"/>
          <w:u w:color="000000"/>
          <w:rtl w:val="0"/>
          <w:lang w:val="en-US"/>
          <w14:textFill>
            <w14:solidFill>
              <w14:srgbClr w14:val="000000"/>
            </w14:solidFill>
          </w14:textFill>
        </w:rPr>
        <w:t xml:space="preserve">Contact us with your questions. </w:t>
      </w:r>
    </w:p>
    <w:p>
      <w:pPr>
        <w:pStyle w:val="Body A"/>
      </w:pPr>
      <w:r>
        <w:rPr>
          <w:rStyle w:val="Hyperlink.2"/>
        </w:rPr>
        <w:fldChar w:fldCharType="begin" w:fldLock="0"/>
      </w:r>
      <w:r>
        <w:rPr>
          <w:rStyle w:val="Hyperlink.2"/>
        </w:rPr>
        <w:instrText xml:space="preserve"> HYPERLINK "mailto:mollyb@encoremtmorris.com"</w:instrText>
      </w:r>
      <w:r>
        <w:rPr>
          <w:rStyle w:val="Hyperlink.2"/>
        </w:rPr>
        <w:fldChar w:fldCharType="separate" w:fldLock="0"/>
      </w:r>
      <w:r>
        <w:rPr>
          <w:rStyle w:val="Hyperlink.2"/>
          <w:rtl w:val="0"/>
        </w:rPr>
        <w:t>mollyb@encoremtmorris.com</w:t>
      </w:r>
      <w:r>
        <w:rPr/>
        <w:fldChar w:fldCharType="end" w:fldLock="0"/>
      </w:r>
    </w:p>
    <w:p>
      <w:pPr>
        <w:pStyle w:val="Body A"/>
      </w:pPr>
      <w:r>
        <w:rPr>
          <w:rStyle w:val="None A"/>
          <w:rtl w:val="0"/>
        </w:rPr>
        <w:t xml:space="preserve">309-255-1096  </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360"/>
        </w:pPr>
        <w:rPr>
          <w:rFonts w:ascii="Cambria" w:cs="Cambria" w:hAnsi="Cambria" w:eastAsia="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Cambria" w:cs="Cambria" w:hAnsi="Cambria" w:eastAsia="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Cambria" w:cs="Cambria" w:hAnsi="Cambria" w:eastAsia="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Cambria" w:cs="Cambria" w:hAnsi="Cambria" w:eastAsia="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Cambria" w:cs="Cambria" w:hAnsi="Cambria" w:eastAsia="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Cambria" w:cs="Cambria" w:hAnsi="Cambria" w:eastAsia="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rPr>
      <w:outline w:val="0"/>
      <w:color w:val="000000"/>
      <w:u w:color="000000"/>
      <w14:textFill>
        <w14:solidFill>
          <w14:srgbClr w14:val="000000"/>
        </w14:solidFill>
      </w14:textFill>
    </w:rPr>
  </w:style>
  <w:style w:type="character" w:styleId="None B">
    <w:name w:val="None B"/>
  </w:style>
  <w:style w:type="character" w:styleId="None">
    <w:name w:val="None"/>
  </w:style>
  <w:style w:type="character" w:styleId="Hyperlink.0">
    <w:name w:val="Hyperlink.0"/>
    <w:basedOn w:val="None"/>
    <w:next w:val="Hyperlink.0"/>
    <w:rPr>
      <w:outline w:val="0"/>
      <w:color w:val="0432ff"/>
      <w:u w:val="single" w:color="0432ff"/>
      <w:lang w:val="fr-FR"/>
      <w14:textFill>
        <w14:solidFill>
          <w14:srgbClr w14:val="0432FF"/>
        </w14:solidFill>
      </w14:textFill>
    </w:rPr>
  </w:style>
  <w:style w:type="character" w:styleId="Hyperlink.1">
    <w:name w:val="Hyperlink.1"/>
    <w:basedOn w:val="None"/>
    <w:next w:val="Hyperlink.1"/>
    <w:rPr>
      <w:outline w:val="0"/>
      <w:color w:val="0432ff"/>
      <w:u w:val="single" w:color="0432ff"/>
      <w:lang w:val="it-IT"/>
      <w14:textFill>
        <w14:solidFill>
          <w14:srgbClr w14:val="0432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Hyperlink.2">
    <w:name w:val="Hyperlink.2"/>
    <w:basedOn w:val="None"/>
    <w:next w:val="Hyperlink.2"/>
    <w:rPr>
      <w:outline w:val="0"/>
      <w:color w:val="0432ff"/>
      <w:u w:val="single" w:color="0432ff"/>
      <w14:textFill>
        <w14:solidFill>
          <w14:srgbClr w14:val="043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